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59C" w:rsidRDefault="0079459C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79459C" w:rsidRDefault="0079459C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046E09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046E09">
        <w:rPr>
          <w:rFonts w:ascii="Bookman Old Style" w:hAnsi="Bookman Old Style" w:cs="Arial"/>
          <w:b/>
          <w:bCs/>
          <w:noProof/>
        </w:rPr>
        <w:t>ENGLISH LITERATURE</w:t>
      </w:r>
    </w:p>
    <w:p w:rsidR="0079459C" w:rsidRDefault="0079459C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046E09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046E09">
        <w:rPr>
          <w:rFonts w:ascii="Bookman Old Style" w:hAnsi="Bookman Old Style" w:cs="Arial"/>
          <w:b/>
          <w:noProof/>
        </w:rPr>
        <w:t>APRIL 2012</w:t>
      </w:r>
    </w:p>
    <w:p w:rsidR="0079459C" w:rsidRDefault="0079459C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046E09">
        <w:rPr>
          <w:rFonts w:ascii="Bookman Old Style" w:hAnsi="Bookman Old Style" w:cs="Arial"/>
          <w:noProof/>
        </w:rPr>
        <w:t>EL 2955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046E09">
        <w:rPr>
          <w:rFonts w:ascii="Bookman Old Style" w:hAnsi="Bookman Old Style" w:cs="Arial"/>
          <w:noProof/>
        </w:rPr>
        <w:t>BIOGRAPHY AND TRAVELOGUE</w:t>
      </w:r>
    </w:p>
    <w:p w:rsidR="0079459C" w:rsidRPr="00DF7A41" w:rsidRDefault="0079459C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9459C" w:rsidRDefault="0079459C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79459C" w:rsidRDefault="0079459C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046E09">
        <w:rPr>
          <w:rFonts w:ascii="Bookman Old Style" w:hAnsi="Bookman Old Style" w:cs="Arial"/>
          <w:noProof/>
        </w:rPr>
        <w:t>26-04-2012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9459C" w:rsidRDefault="0079459C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046E09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79459C" w:rsidRPr="00C957B1" w:rsidRDefault="0079459C" w:rsidP="00C957B1">
      <w:pPr>
        <w:rPr>
          <w:rFonts w:ascii="Bookman Old Style" w:hAnsi="Bookman Old Style"/>
        </w:rPr>
      </w:pPr>
    </w:p>
    <w:p w:rsidR="0079459C" w:rsidRDefault="0079459C" w:rsidP="00C957B1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any FIVE of the following not exceeding 50 words each: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(5x2=10)</w:t>
      </w:r>
    </w:p>
    <w:p w:rsidR="0079459C" w:rsidRDefault="0079459C" w:rsidP="00C957B1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the term ‘biography’ and list down the characteristics of a biography.</w:t>
      </w: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differences between a ‘biography’ and ‘history’?</w:t>
      </w: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a precise note on the difficulties experienced by a biographer.</w:t>
      </w: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‘spiritual’ and ‘secular autobiographies’.</w:t>
      </w: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Point out the salient features of an autobiography.</w:t>
      </w: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Define travel writing and comment on its literary value. </w:t>
      </w: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Briefly describe the seven types and purposes of travel writing. </w:t>
      </w: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Mention the prerequisites for a good travel writer.</w:t>
      </w:r>
    </w:p>
    <w:p w:rsidR="0079459C" w:rsidRDefault="0079459C" w:rsidP="00C957B1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459C" w:rsidRDefault="0079459C" w:rsidP="00C957B1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459C" w:rsidRDefault="0079459C" w:rsidP="00C957B1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the following questions not exceeding 300 words each: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(3x20=60)</w:t>
      </w:r>
    </w:p>
    <w:p w:rsidR="0079459C" w:rsidRDefault="0079459C" w:rsidP="00C957B1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Enumerate the psychological conflicts faced by the Franks during the Nazi regime as portrayed in </w:t>
      </w:r>
      <w:r>
        <w:rPr>
          <w:rFonts w:ascii="Times New Roman" w:hAnsi="Times New Roman"/>
          <w:b/>
          <w:sz w:val="24"/>
          <w:szCs w:val="24"/>
        </w:rPr>
        <w:t>The Diary of Anne Frank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9459C" w:rsidRDefault="0079459C" w:rsidP="00C957B1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</w:t>
      </w:r>
    </w:p>
    <w:p w:rsidR="0079459C" w:rsidRDefault="0079459C" w:rsidP="00C957B1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Sketch the personality of Kiran Bedi as presented in </w:t>
      </w:r>
      <w:r>
        <w:rPr>
          <w:rFonts w:ascii="Times New Roman" w:hAnsi="Times New Roman"/>
          <w:b/>
          <w:sz w:val="24"/>
          <w:szCs w:val="24"/>
        </w:rPr>
        <w:t>I Dare</w:t>
      </w:r>
      <w:r>
        <w:rPr>
          <w:rFonts w:ascii="Times New Roman" w:hAnsi="Times New Roman"/>
          <w:sz w:val="24"/>
          <w:szCs w:val="24"/>
        </w:rPr>
        <w:t xml:space="preserve"> providing textual insights. </w:t>
      </w:r>
    </w:p>
    <w:p w:rsidR="0079459C" w:rsidRDefault="0079459C" w:rsidP="00C957B1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“Indian woman remains the point of unity, unveiling through each single experience … locked in mortal combat…” Elucidate Anees Jung’s remarks on the plight of Indian women as revealed in </w:t>
      </w:r>
      <w:r>
        <w:rPr>
          <w:rFonts w:ascii="Times New Roman" w:hAnsi="Times New Roman"/>
          <w:b/>
          <w:sz w:val="24"/>
          <w:szCs w:val="24"/>
        </w:rPr>
        <w:t>Unveiling India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9459C" w:rsidRDefault="0079459C" w:rsidP="00C957B1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</w:t>
      </w:r>
    </w:p>
    <w:p w:rsidR="0079459C" w:rsidRDefault="0079459C" w:rsidP="00C957B1">
      <w:pPr>
        <w:ind w:left="720"/>
      </w:pPr>
      <w:r>
        <w:t xml:space="preserve">b) Illustrate </w:t>
      </w:r>
      <w:r>
        <w:rPr>
          <w:b/>
          <w:iCs/>
        </w:rPr>
        <w:t xml:space="preserve">Something Beautiful for God </w:t>
      </w:r>
      <w:r>
        <w:rPr>
          <w:iCs/>
        </w:rPr>
        <w:t xml:space="preserve">by </w:t>
      </w:r>
      <w:r>
        <w:t xml:space="preserve">Malcolm Muggeridge as a biographical document that observes the salient features of a good biography in portraying the various aspects of Mother Teresa.  </w:t>
      </w:r>
    </w:p>
    <w:p w:rsidR="0079459C" w:rsidRDefault="0079459C" w:rsidP="00C957B1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Write about the notable travel writers and their travel works down the ages.</w:t>
      </w:r>
    </w:p>
    <w:p w:rsidR="0079459C" w:rsidRDefault="0079459C" w:rsidP="00C957B1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</w:t>
      </w:r>
    </w:p>
    <w:p w:rsidR="0079459C" w:rsidRDefault="0079459C" w:rsidP="00C957B1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57B1">
        <w:rPr>
          <w:rFonts w:ascii="Times New Roman" w:hAnsi="Times New Roman"/>
          <w:sz w:val="24"/>
          <w:szCs w:val="24"/>
        </w:rPr>
        <w:t>b) “</w:t>
      </w:r>
      <w:hyperlink r:id="rId9" w:tooltip="V. S. Naipaul" w:history="1">
        <w:r w:rsidRPr="00C957B1">
          <w:rPr>
            <w:rStyle w:val="Hyperlink"/>
            <w:rFonts w:ascii="Times New Roman" w:hAnsi="Times New Roman"/>
            <w:color w:val="auto"/>
            <w:sz w:val="24"/>
            <w:szCs w:val="24"/>
          </w:rPr>
          <w:t>V. S. Naipaul</w:t>
        </w:r>
      </w:hyperlink>
      <w:r w:rsidRPr="00C957B1">
        <w:rPr>
          <w:rFonts w:ascii="Times New Roman" w:hAnsi="Times New Roman"/>
          <w:sz w:val="24"/>
          <w:szCs w:val="24"/>
        </w:rPr>
        <w:t xml:space="preserve">'s </w:t>
      </w:r>
      <w:hyperlink r:id="rId10" w:tooltip="India: A Wounded Civilization" w:history="1">
        <w:r w:rsidRPr="00C957B1">
          <w:rPr>
            <w:rStyle w:val="Hyperlink"/>
            <w:rFonts w:ascii="Times New Roman" w:hAnsi="Times New Roman"/>
            <w:i/>
            <w:iCs/>
            <w:color w:val="auto"/>
            <w:sz w:val="24"/>
            <w:szCs w:val="24"/>
          </w:rPr>
          <w:t>India: A Wounded Civilization</w:t>
        </w:r>
      </w:hyperlink>
      <w:r>
        <w:rPr>
          <w:rFonts w:ascii="Times New Roman" w:hAnsi="Times New Roman"/>
          <w:sz w:val="24"/>
          <w:szCs w:val="24"/>
        </w:rPr>
        <w:t xml:space="preserve"> (1977) is about a trip that becomes the occasion for extended observations on a nation and people”. Illustrate the statement drawing insights from the essay, </w:t>
      </w:r>
      <w:r>
        <w:rPr>
          <w:rFonts w:ascii="Times New Roman" w:hAnsi="Times New Roman"/>
          <w:b/>
          <w:sz w:val="24"/>
          <w:szCs w:val="24"/>
        </w:rPr>
        <w:t>India: A Wounded Civilization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9459C" w:rsidRDefault="0079459C" w:rsidP="00C957B1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459C" w:rsidRDefault="0079459C" w:rsidP="00C957B1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459C" w:rsidRDefault="0079459C" w:rsidP="00C957B1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the following not exceeding 200 words each: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(2x15=30)</w:t>
      </w:r>
    </w:p>
    <w:p w:rsidR="0079459C" w:rsidRDefault="0079459C" w:rsidP="00C957B1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Comment on the subject of your choice of biography and explain the process of writing it. </w:t>
      </w:r>
    </w:p>
    <w:p w:rsidR="0079459C" w:rsidRDefault="0079459C" w:rsidP="00C957B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Observing all the essential features, attempt a piece of travel writing about a place that you have visited.  </w:t>
      </w:r>
    </w:p>
    <w:p w:rsidR="0079459C" w:rsidRDefault="0079459C" w:rsidP="00C957B1">
      <w:pPr>
        <w:ind w:left="360"/>
        <w:jc w:val="both"/>
      </w:pPr>
    </w:p>
    <w:p w:rsidR="0079459C" w:rsidRDefault="0079459C" w:rsidP="00C957B1">
      <w:pPr>
        <w:ind w:left="360"/>
        <w:jc w:val="center"/>
        <w:sectPr w:rsidR="0079459C" w:rsidSect="0079459C">
          <w:footerReference w:type="even" r:id="rId11"/>
          <w:footerReference w:type="default" r:id="rId12"/>
          <w:pgSz w:w="11907" w:h="16840" w:code="9"/>
          <w:pgMar w:top="851" w:right="851" w:bottom="36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**********</w:t>
      </w:r>
    </w:p>
    <w:p w:rsidR="0079459C" w:rsidRPr="00C957B1" w:rsidRDefault="0079459C" w:rsidP="00C957B1">
      <w:pPr>
        <w:ind w:left="360"/>
        <w:jc w:val="center"/>
        <w:rPr>
          <w:rFonts w:ascii="Bookman Old Style" w:hAnsi="Bookman Old Style"/>
        </w:rPr>
      </w:pPr>
    </w:p>
    <w:sectPr w:rsidR="0079459C" w:rsidRPr="00C957B1" w:rsidSect="0079459C">
      <w:footerReference w:type="even" r:id="rId13"/>
      <w:footerReference w:type="default" r:id="rId14"/>
      <w:type w:val="continuous"/>
      <w:pgSz w:w="11907" w:h="16840" w:code="9"/>
      <w:pgMar w:top="851" w:right="851" w:bottom="36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59C" w:rsidRDefault="0079459C">
      <w:r>
        <w:separator/>
      </w:r>
    </w:p>
  </w:endnote>
  <w:endnote w:type="continuationSeparator" w:id="1">
    <w:p w:rsidR="0079459C" w:rsidRDefault="007945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A756FA1-E1E3-43ED-B091-79796028A62C}"/>
    <w:embedBold r:id="rId2" w:fontKey="{72C3E4C3-C137-44CD-B71B-48DF46DA2524}"/>
    <w:embedItalic r:id="rId3" w:fontKey="{53807117-2CE8-4AA7-909F-EB815E9EC9F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F516A237-E296-4C65-A908-F7FBF0FB6A56}"/>
    <w:embedBold r:id="rId5" w:fontKey="{2FAD597B-5795-4FE6-B5C3-C248FFCA2D7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926089B-B89E-40ED-B5F1-09B94CC8CD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59C" w:rsidRDefault="007945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9459C" w:rsidRDefault="0079459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59C" w:rsidRDefault="0079459C">
    <w:pPr>
      <w:pStyle w:val="Footer"/>
      <w:framePr w:wrap="around" w:vAnchor="text" w:hAnchor="margin" w:xAlign="right" w:y="1"/>
      <w:rPr>
        <w:rStyle w:val="PageNumber"/>
      </w:rPr>
    </w:pPr>
  </w:p>
  <w:p w:rsidR="0079459C" w:rsidRDefault="0079459C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59C" w:rsidRDefault="0079459C">
      <w:r>
        <w:separator/>
      </w:r>
    </w:p>
  </w:footnote>
  <w:footnote w:type="continuationSeparator" w:id="1">
    <w:p w:rsidR="0079459C" w:rsidRDefault="007945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721C0"/>
    <w:multiLevelType w:val="hybridMultilevel"/>
    <w:tmpl w:val="F2D6A788"/>
    <w:lvl w:ilvl="0" w:tplc="610459C2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9A50DD"/>
    <w:multiLevelType w:val="hybridMultilevel"/>
    <w:tmpl w:val="99C0D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9459C"/>
    <w:rsid w:val="007D0A0A"/>
    <w:rsid w:val="007E2D2D"/>
    <w:rsid w:val="00861A6F"/>
    <w:rsid w:val="00AC1E67"/>
    <w:rsid w:val="00B06DB3"/>
    <w:rsid w:val="00C304F6"/>
    <w:rsid w:val="00C957B1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C957B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n.wikipedia.org/wiki/India:_A_Wounded_Civiliza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V._S._Naipaul" TargetMode="Externa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2012-04-24T07:04:00Z</cp:lastPrinted>
  <dcterms:created xsi:type="dcterms:W3CDTF">2012-04-24T07:05:00Z</dcterms:created>
  <dcterms:modified xsi:type="dcterms:W3CDTF">2012-04-24T07:05:00Z</dcterms:modified>
</cp:coreProperties>
</file>